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EAC" w:rsidRPr="009C286B" w:rsidRDefault="00AD7EAC" w:rsidP="00AD7EAC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605C7400" wp14:editId="55DB0D59">
            <wp:extent cx="514350" cy="647700"/>
            <wp:effectExtent l="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EAC" w:rsidRPr="009C286B" w:rsidRDefault="00AD7EAC" w:rsidP="00AD7EA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AD7EAC" w:rsidRPr="009C286B" w:rsidRDefault="00AD7EAC" w:rsidP="00AD7EA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AD7EAC" w:rsidRPr="009C286B" w:rsidRDefault="00AD7EAC" w:rsidP="00AD7EAC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AD7EAC" w:rsidRPr="009C286B" w:rsidRDefault="00AD7EAC" w:rsidP="00AD7EAC">
      <w:pPr>
        <w:jc w:val="center"/>
        <w:rPr>
          <w:sz w:val="28"/>
          <w:szCs w:val="28"/>
        </w:rPr>
      </w:pPr>
    </w:p>
    <w:p w:rsidR="00AD7EAC" w:rsidRPr="009C286B" w:rsidRDefault="00AD7EAC" w:rsidP="00AD7EAC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AD7EAC" w:rsidRPr="00F862F2" w:rsidRDefault="00AD7EAC" w:rsidP="00AD7EAC">
      <w:pPr>
        <w:rPr>
          <w:bCs/>
        </w:rPr>
      </w:pPr>
      <w:r w:rsidRPr="00F862F2">
        <w:rPr>
          <w:bCs/>
        </w:rPr>
        <w:t xml:space="preserve">« </w:t>
      </w:r>
      <w:r>
        <w:rPr>
          <w:bCs/>
        </w:rPr>
        <w:t>20</w:t>
      </w:r>
      <w:r w:rsidRPr="00F862F2">
        <w:rPr>
          <w:bCs/>
        </w:rPr>
        <w:t xml:space="preserve"> » </w:t>
      </w:r>
      <w:r>
        <w:rPr>
          <w:bCs/>
        </w:rPr>
        <w:t>жовтня</w:t>
      </w:r>
      <w:r w:rsidRPr="00F862F2">
        <w:rPr>
          <w:bCs/>
        </w:rPr>
        <w:t xml:space="preserve">  2020 року</w:t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</w:r>
      <w:r w:rsidRPr="00F862F2">
        <w:rPr>
          <w:bCs/>
        </w:rPr>
        <w:tab/>
        <w:t xml:space="preserve">№ </w:t>
      </w:r>
      <w:r>
        <w:rPr>
          <w:bCs/>
        </w:rPr>
        <w:t>776</w:t>
      </w:r>
    </w:p>
    <w:p w:rsidR="00AD7EAC" w:rsidRDefault="00AD7EAC" w:rsidP="00AD7EAC">
      <w:pPr>
        <w:rPr>
          <w:b/>
          <w:bCs/>
          <w:sz w:val="22"/>
          <w:szCs w:val="22"/>
        </w:rPr>
      </w:pPr>
    </w:p>
    <w:p w:rsidR="00AD7EAC" w:rsidRPr="00671243" w:rsidRDefault="00AD7EAC" w:rsidP="00AD7EAC">
      <w:pPr>
        <w:tabs>
          <w:tab w:val="center" w:pos="4677"/>
        </w:tabs>
        <w:jc w:val="both"/>
        <w:rPr>
          <w:b/>
        </w:rPr>
      </w:pPr>
      <w:r w:rsidRPr="00671243">
        <w:rPr>
          <w:b/>
        </w:rPr>
        <w:t>Про втрату статусу малолітньою дитиною</w:t>
      </w:r>
      <w:r>
        <w:rPr>
          <w:b/>
        </w:rPr>
        <w:t xml:space="preserve"> ***</w:t>
      </w:r>
    </w:p>
    <w:p w:rsidR="00AD7EAC" w:rsidRDefault="00AD7EAC" w:rsidP="00AD7EAC">
      <w:pPr>
        <w:tabs>
          <w:tab w:val="center" w:pos="4677"/>
        </w:tabs>
        <w:jc w:val="both"/>
        <w:rPr>
          <w:b/>
          <w:sz w:val="22"/>
          <w:szCs w:val="22"/>
        </w:rPr>
      </w:pPr>
    </w:p>
    <w:p w:rsidR="00AD7EAC" w:rsidRPr="00671243" w:rsidRDefault="00AD7EAC" w:rsidP="00AD7EAC">
      <w:pPr>
        <w:jc w:val="both"/>
      </w:pPr>
      <w:r>
        <w:rPr>
          <w:b/>
          <w:sz w:val="22"/>
          <w:szCs w:val="22"/>
        </w:rPr>
        <w:t xml:space="preserve">         </w:t>
      </w:r>
      <w:r w:rsidRPr="00671243">
        <w:t xml:space="preserve">Розглянувши повідомлення </w:t>
      </w:r>
      <w:r>
        <w:t xml:space="preserve">Києво-Святошинського районного суду </w:t>
      </w:r>
      <w:r w:rsidRPr="00671243">
        <w:t xml:space="preserve">Київської області від </w:t>
      </w:r>
      <w:r>
        <w:t>01.10.</w:t>
      </w:r>
      <w:r w:rsidRPr="00671243">
        <w:t xml:space="preserve">2020 року про те що було винесене Рішення від </w:t>
      </w:r>
      <w:r>
        <w:t>20.08</w:t>
      </w:r>
      <w:r w:rsidRPr="00671243">
        <w:t xml:space="preserve">.2020 року, справа </w:t>
      </w:r>
      <w:r>
        <w:t xml:space="preserve">                  </w:t>
      </w:r>
      <w:r w:rsidRPr="00671243">
        <w:t>№ 369/</w:t>
      </w:r>
      <w:r>
        <w:t>9520</w:t>
      </w:r>
      <w:r w:rsidRPr="00671243">
        <w:t>/</w:t>
      </w:r>
      <w:r>
        <w:t>20</w:t>
      </w:r>
      <w:r w:rsidRPr="00671243">
        <w:t>, провадження № 2-о/36</w:t>
      </w:r>
      <w:r>
        <w:t>9</w:t>
      </w:r>
      <w:r w:rsidRPr="00671243">
        <w:t>/1</w:t>
      </w:r>
      <w:r>
        <w:t>94</w:t>
      </w:r>
      <w:r w:rsidRPr="00671243">
        <w:t xml:space="preserve">/20 про усиновлення </w:t>
      </w:r>
      <w:r>
        <w:t xml:space="preserve">громадянкою </w:t>
      </w:r>
      <w:r>
        <w:rPr>
          <w:b/>
        </w:rPr>
        <w:t>***</w:t>
      </w:r>
      <w:r w:rsidRPr="00671243">
        <w:t xml:space="preserve"> малолітньої дитини </w:t>
      </w:r>
      <w:r>
        <w:rPr>
          <w:b/>
        </w:rPr>
        <w:t>***</w:t>
      </w:r>
      <w:r w:rsidRPr="00671243">
        <w:t xml:space="preserve">, що набрало законної сили </w:t>
      </w:r>
      <w:r>
        <w:t>22.09.2020</w:t>
      </w:r>
      <w:r w:rsidRPr="00671243">
        <w:t xml:space="preserve"> року), які проживають однією сім’єю за адресою: Київська область, </w:t>
      </w:r>
      <w:r>
        <w:t xml:space="preserve">Бориспільський район, с. Щасливе, </w:t>
      </w:r>
      <w:r>
        <w:rPr>
          <w:b/>
        </w:rPr>
        <w:t>***</w:t>
      </w:r>
      <w:r w:rsidRPr="00671243">
        <w:t xml:space="preserve">, враховуючи думку комісії з питань захисту прав дитини, керуючись </w:t>
      </w:r>
      <w:proofErr w:type="spellStart"/>
      <w:r w:rsidRPr="00671243">
        <w:t>пп</w:t>
      </w:r>
      <w:proofErr w:type="spellEnd"/>
      <w:r w:rsidRPr="00671243">
        <w:t>. 9, п. 27 Постанови КМУ від 24.09.2008 р. № 866 "Питання діяльності органів опіки та піклування, пов'язаної із захистом прав дитини", Законом України "Про забезпечення організаційно-правових умов соціального захисту дітей-сиріт та дітей, позбавлених батьківського піклування", Цивільним кодексом України, ст. 17, 18 Закону України “Про охорону дитинства", Законом України “Про місцеве самоврядування в Україні”, виконавчий  комітет Бучанської міської ради</w:t>
      </w:r>
    </w:p>
    <w:p w:rsidR="00AD7EAC" w:rsidRDefault="00AD7EAC" w:rsidP="00AD7EAC">
      <w:pPr>
        <w:jc w:val="both"/>
        <w:rPr>
          <w:sz w:val="22"/>
          <w:szCs w:val="22"/>
        </w:rPr>
      </w:pPr>
    </w:p>
    <w:p w:rsidR="00AD7EAC" w:rsidRDefault="00AD7EAC" w:rsidP="00AD7EAC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AD7EAC" w:rsidRDefault="00AD7EAC" w:rsidP="00AD7EAC">
      <w:pPr>
        <w:jc w:val="both"/>
        <w:rPr>
          <w:b/>
          <w:sz w:val="22"/>
          <w:szCs w:val="22"/>
        </w:rPr>
      </w:pPr>
    </w:p>
    <w:p w:rsidR="00AD7EAC" w:rsidRDefault="00AD7EAC" w:rsidP="00AD7EAC">
      <w:pPr>
        <w:tabs>
          <w:tab w:val="center" w:pos="4677"/>
        </w:tabs>
        <w:ind w:left="720" w:hanging="720"/>
        <w:jc w:val="both"/>
      </w:pPr>
      <w:r>
        <w:rPr>
          <w:sz w:val="22"/>
          <w:szCs w:val="22"/>
        </w:rPr>
        <w:t xml:space="preserve">        1. </w:t>
      </w:r>
      <w:r w:rsidRPr="00671243">
        <w:t xml:space="preserve">Визнати малолітнього </w:t>
      </w:r>
      <w:r>
        <w:rPr>
          <w:b/>
        </w:rPr>
        <w:t>***</w:t>
      </w:r>
      <w:r w:rsidRPr="00671243">
        <w:t xml:space="preserve"> таким, що втратив статус дитини</w:t>
      </w:r>
      <w:r>
        <w:t>, позбавленої батьківського піклування</w:t>
      </w:r>
      <w:r w:rsidRPr="00671243">
        <w:t xml:space="preserve">, у зв’язку з його усиновленням </w:t>
      </w:r>
      <w:r>
        <w:t>на підставі Р</w:t>
      </w:r>
      <w:r w:rsidRPr="00671243">
        <w:t xml:space="preserve">ішення </w:t>
      </w:r>
      <w:proofErr w:type="spellStart"/>
      <w:r w:rsidRPr="00671243">
        <w:t>Ірпінського</w:t>
      </w:r>
      <w:proofErr w:type="spellEnd"/>
      <w:r w:rsidRPr="00671243">
        <w:t xml:space="preserve"> міського суду Київської області від </w:t>
      </w:r>
      <w:r>
        <w:t>20.08.</w:t>
      </w:r>
      <w:r w:rsidRPr="00671243">
        <w:t>2020 року, справа № 369/</w:t>
      </w:r>
      <w:r>
        <w:t>9520</w:t>
      </w:r>
      <w:r w:rsidRPr="00671243">
        <w:t>/</w:t>
      </w:r>
      <w:r>
        <w:t>20</w:t>
      </w:r>
      <w:r w:rsidRPr="00671243">
        <w:t>, провадження № 2-о/36</w:t>
      </w:r>
      <w:r>
        <w:t>9</w:t>
      </w:r>
      <w:r w:rsidRPr="00671243">
        <w:t>/</w:t>
      </w:r>
      <w:r>
        <w:t>194</w:t>
      </w:r>
      <w:r w:rsidRPr="00671243">
        <w:t xml:space="preserve">/20, що набрало законної сили </w:t>
      </w:r>
      <w:r>
        <w:t>22.09</w:t>
      </w:r>
      <w:r w:rsidRPr="00671243">
        <w:t>.2020 року, про усиновлення дитини.</w:t>
      </w:r>
    </w:p>
    <w:p w:rsidR="00AD7EAC" w:rsidRPr="00671243" w:rsidRDefault="00AD7EAC" w:rsidP="00AD7EAC">
      <w:pPr>
        <w:tabs>
          <w:tab w:val="center" w:pos="4677"/>
        </w:tabs>
        <w:ind w:left="720" w:hanging="294"/>
        <w:jc w:val="both"/>
      </w:pPr>
      <w:r w:rsidRPr="00671243">
        <w:t xml:space="preserve"> 2. Контроль за виконанням даного рішення покласти на заступника міського голови з   </w:t>
      </w:r>
      <w:r>
        <w:t xml:space="preserve"> </w:t>
      </w:r>
      <w:r w:rsidRPr="00671243">
        <w:t xml:space="preserve">соціально-гуманітарних питань, </w:t>
      </w:r>
      <w:proofErr w:type="spellStart"/>
      <w:r w:rsidRPr="00671243">
        <w:t>Шепетька</w:t>
      </w:r>
      <w:proofErr w:type="spellEnd"/>
      <w:r w:rsidRPr="00671243">
        <w:t xml:space="preserve"> С.А.</w:t>
      </w:r>
      <w:r w:rsidRPr="00671243">
        <w:tab/>
      </w:r>
    </w:p>
    <w:p w:rsidR="00AD7EAC" w:rsidRDefault="00AD7EAC" w:rsidP="00AD7EAC">
      <w:pPr>
        <w:ind w:left="720" w:hanging="720"/>
        <w:jc w:val="both"/>
        <w:rPr>
          <w:sz w:val="22"/>
          <w:szCs w:val="22"/>
        </w:rPr>
      </w:pPr>
    </w:p>
    <w:p w:rsidR="00AD7EAC" w:rsidRDefault="00AD7EAC" w:rsidP="00AD7EAC">
      <w:pPr>
        <w:ind w:left="720" w:hanging="720"/>
        <w:jc w:val="both"/>
        <w:rPr>
          <w:sz w:val="22"/>
          <w:szCs w:val="22"/>
        </w:rPr>
      </w:pPr>
    </w:p>
    <w:p w:rsidR="00AD7EAC" w:rsidRDefault="00AD7EAC" w:rsidP="00AD7EAC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AD7EAC" w:rsidRPr="007E6294" w:rsidRDefault="00AD7EAC" w:rsidP="00AD7EAC">
      <w:pPr>
        <w:jc w:val="both"/>
        <w:rPr>
          <w:b/>
        </w:rPr>
      </w:pPr>
      <w:r>
        <w:rPr>
          <w:b/>
          <w:bCs/>
        </w:rPr>
        <w:t>В.о.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45720">
        <w:rPr>
          <w:b/>
          <w:bCs/>
        </w:rPr>
        <w:t xml:space="preserve">Т.О. </w:t>
      </w:r>
      <w:proofErr w:type="spellStart"/>
      <w:r w:rsidRPr="00345720">
        <w:rPr>
          <w:b/>
          <w:bCs/>
        </w:rPr>
        <w:t>Шаправський</w:t>
      </w:r>
      <w:proofErr w:type="spellEnd"/>
    </w:p>
    <w:p w:rsidR="00AD7EAC" w:rsidRPr="007E6294" w:rsidRDefault="00AD7EAC" w:rsidP="00AD7EAC">
      <w:pPr>
        <w:jc w:val="both"/>
        <w:rPr>
          <w:b/>
        </w:rPr>
      </w:pPr>
    </w:p>
    <w:p w:rsidR="00AD7EAC" w:rsidRPr="007E6294" w:rsidRDefault="00AD7EAC" w:rsidP="00AD7EAC">
      <w:pPr>
        <w:ind w:left="360" w:hanging="360"/>
        <w:rPr>
          <w:b/>
          <w:bCs/>
        </w:rPr>
      </w:pPr>
      <w:r w:rsidRPr="007E6294">
        <w:rPr>
          <w:b/>
          <w:bCs/>
        </w:rPr>
        <w:t>Заступник міського голови з</w:t>
      </w:r>
    </w:p>
    <w:p w:rsidR="00AD7EAC" w:rsidRDefault="00AD7EAC" w:rsidP="00AD7EA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7E6294">
        <w:rPr>
          <w:b/>
          <w:bCs/>
        </w:rPr>
        <w:t>соціально-гуманітарних питань</w:t>
      </w:r>
      <w:r w:rsidRPr="007E6294">
        <w:rPr>
          <w:b/>
          <w:bCs/>
        </w:rPr>
        <w:tab/>
      </w:r>
      <w:r w:rsidRPr="007E6294">
        <w:rPr>
          <w:b/>
          <w:bCs/>
        </w:rPr>
        <w:tab/>
        <w:t xml:space="preserve">С.А. </w:t>
      </w:r>
      <w:proofErr w:type="spellStart"/>
      <w:r w:rsidRPr="007E6294">
        <w:rPr>
          <w:b/>
          <w:bCs/>
        </w:rPr>
        <w:t>Шепетько</w:t>
      </w:r>
      <w:proofErr w:type="spellEnd"/>
    </w:p>
    <w:p w:rsidR="00AD7EAC" w:rsidRPr="007E6294" w:rsidRDefault="00AD7EAC" w:rsidP="00AD7EA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AD7EAC" w:rsidRDefault="00AD7EAC" w:rsidP="00AD7EA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5732E0">
        <w:rPr>
          <w:b/>
          <w:bCs/>
        </w:rPr>
        <w:t>В. о. керуючого справами</w:t>
      </w:r>
      <w:r w:rsidRPr="005732E0">
        <w:rPr>
          <w:b/>
          <w:bCs/>
        </w:rPr>
        <w:tab/>
      </w:r>
      <w:r w:rsidRPr="005732E0">
        <w:rPr>
          <w:b/>
          <w:bCs/>
        </w:rPr>
        <w:tab/>
        <w:t xml:space="preserve">О.Ф. </w:t>
      </w:r>
      <w:proofErr w:type="spellStart"/>
      <w:r w:rsidRPr="005732E0">
        <w:rPr>
          <w:b/>
          <w:bCs/>
        </w:rPr>
        <w:t>Пронько</w:t>
      </w:r>
      <w:proofErr w:type="spellEnd"/>
    </w:p>
    <w:p w:rsidR="00AD7EAC" w:rsidRDefault="00AD7EAC" w:rsidP="00AD7EA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AD7EAC" w:rsidRPr="007E6294" w:rsidRDefault="00AD7EAC" w:rsidP="00AD7EA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7E6294">
        <w:rPr>
          <w:b/>
          <w:bCs/>
        </w:rPr>
        <w:t>Погоджено:</w:t>
      </w:r>
    </w:p>
    <w:p w:rsidR="00AD7EAC" w:rsidRDefault="00AD7EAC" w:rsidP="00AD7EAC">
      <w:pPr>
        <w:tabs>
          <w:tab w:val="left" w:pos="6480"/>
          <w:tab w:val="left" w:pos="6660"/>
        </w:tabs>
        <w:rPr>
          <w:b/>
        </w:rPr>
      </w:pPr>
      <w:r w:rsidRPr="007E6294">
        <w:t>Начальник юридичного відділу</w:t>
      </w:r>
      <w:r w:rsidRPr="007E6294">
        <w:tab/>
      </w:r>
      <w:r w:rsidRPr="007E6294">
        <w:tab/>
      </w:r>
      <w:r w:rsidRPr="007E6294">
        <w:tab/>
      </w:r>
      <w:r w:rsidRPr="007E6294">
        <w:rPr>
          <w:b/>
        </w:rPr>
        <w:t xml:space="preserve">М.С. </w:t>
      </w:r>
      <w:proofErr w:type="spellStart"/>
      <w:r w:rsidRPr="007E6294">
        <w:rPr>
          <w:b/>
        </w:rPr>
        <w:t>Бєляков</w:t>
      </w:r>
      <w:proofErr w:type="spellEnd"/>
    </w:p>
    <w:p w:rsidR="00AD7EAC" w:rsidRDefault="00AD7EAC" w:rsidP="00AD7EAC">
      <w:pPr>
        <w:tabs>
          <w:tab w:val="left" w:pos="6480"/>
          <w:tab w:val="left" w:pos="6660"/>
        </w:tabs>
        <w:rPr>
          <w:b/>
        </w:rPr>
      </w:pPr>
    </w:p>
    <w:p w:rsidR="00AD7EAC" w:rsidRPr="007E6294" w:rsidRDefault="00AD7EAC" w:rsidP="00AD7EAC">
      <w:pPr>
        <w:rPr>
          <w:b/>
        </w:rPr>
      </w:pPr>
      <w:r w:rsidRPr="007E6294">
        <w:rPr>
          <w:b/>
        </w:rPr>
        <w:t>Подання:</w:t>
      </w:r>
    </w:p>
    <w:p w:rsidR="00AD7EAC" w:rsidRDefault="00AD7EAC" w:rsidP="00AD7EAC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tab/>
      </w:r>
      <w:r w:rsidRPr="007E6294">
        <w:t>Начальник слу</w:t>
      </w:r>
      <w:r>
        <w:t xml:space="preserve">жби у справах дітей та сім’ї  </w:t>
      </w:r>
      <w:r>
        <w:tab/>
      </w:r>
      <w:r>
        <w:tab/>
        <w:t xml:space="preserve"> </w:t>
      </w:r>
      <w:r w:rsidRPr="007E6294">
        <w:rPr>
          <w:b/>
        </w:rPr>
        <w:t>В.А. Яремчук</w:t>
      </w:r>
      <w:r w:rsidRPr="007E6294">
        <w:t xml:space="preserve">    </w:t>
      </w: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D85"/>
    <w:rsid w:val="009A3330"/>
    <w:rsid w:val="009B2D85"/>
    <w:rsid w:val="00AD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2A774-E01B-40C7-99A6-4B739D38A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E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</Characters>
  <Application>Microsoft Office Word</Application>
  <DocSecurity>0</DocSecurity>
  <Lines>5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2020-10-30T07:45:00Z</dcterms:created>
  <dcterms:modified xsi:type="dcterms:W3CDTF">2020-10-30T07:45:00Z</dcterms:modified>
</cp:coreProperties>
</file>